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2491"/>
        <w:tblW w:w="0" w:type="auto"/>
        <w:tblLook w:val="04A0" w:firstRow="1" w:lastRow="0" w:firstColumn="1" w:lastColumn="0" w:noHBand="0" w:noVBand="1"/>
      </w:tblPr>
      <w:tblGrid>
        <w:gridCol w:w="1892"/>
        <w:gridCol w:w="2454"/>
        <w:gridCol w:w="2453"/>
        <w:gridCol w:w="2460"/>
        <w:gridCol w:w="2388"/>
        <w:gridCol w:w="2301"/>
      </w:tblGrid>
      <w:tr w:rsidR="00F509E2" w:rsidRPr="00D21082" w:rsidTr="00D72979">
        <w:trPr>
          <w:trHeight w:val="1408"/>
        </w:trPr>
        <w:tc>
          <w:tcPr>
            <w:tcW w:w="1902" w:type="dxa"/>
          </w:tcPr>
          <w:p w:rsidR="00762D22" w:rsidRPr="00D21082" w:rsidRDefault="00CE3139" w:rsidP="004A6610">
            <w:pPr>
              <w:rPr>
                <w:sz w:val="28"/>
                <w:szCs w:val="28"/>
              </w:rPr>
            </w:pPr>
            <w:r>
              <w:rPr>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-81279</wp:posOffset>
                      </wp:positionH>
                      <wp:positionV relativeFrom="paragraph">
                        <wp:posOffset>-939800</wp:posOffset>
                      </wp:positionV>
                      <wp:extent cx="8858250" cy="8477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847725"/>
                              </a:xfrm>
                              <a:prstGeom prst="rect">
                                <a:avLst/>
                              </a:prstGeom>
                              <a:solidFill>
                                <a:srgbClr val="FFFFFF"/>
                              </a:solidFill>
                              <a:ln w="9525">
                                <a:solidFill>
                                  <a:srgbClr val="000000"/>
                                </a:solidFill>
                                <a:miter lim="800000"/>
                                <a:headEnd/>
                                <a:tailEnd/>
                              </a:ln>
                            </wps:spPr>
                            <wps:txbx>
                              <w:txbxContent>
                                <w:p w:rsidR="0069517A" w:rsidRDefault="00A20B96">
                                  <w:pPr>
                                    <w:rPr>
                                      <w:rFonts w:ascii="Comic Sans MS" w:hAnsi="Comic Sans MS"/>
                                      <w:sz w:val="24"/>
                                    </w:rPr>
                                  </w:pPr>
                                  <w:r>
                                    <w:rPr>
                                      <w:rFonts w:ascii="Comic Sans MS" w:hAnsi="Comic Sans MS"/>
                                      <w:sz w:val="24"/>
                                    </w:rPr>
                                    <w:t>In school this week we are going to be basing our learning around world oceans day and learning about sea creatures and how to stay safe at the seaside.</w:t>
                                  </w:r>
                                  <w:r w:rsidR="00AA2564">
                                    <w:rPr>
                                      <w:rFonts w:ascii="Comic Sans MS" w:hAnsi="Comic Sans MS"/>
                                      <w:sz w:val="24"/>
                                    </w:rPr>
                                    <w:t xml:space="preserve"> Please still upload photos of what you are doing to </w:t>
                                  </w:r>
                                  <w:proofErr w:type="spellStart"/>
                                  <w:r w:rsidR="00AA2564">
                                    <w:rPr>
                                      <w:rFonts w:ascii="Comic Sans MS" w:hAnsi="Comic Sans MS"/>
                                      <w:sz w:val="24"/>
                                    </w:rPr>
                                    <w:t>EeXat</w:t>
                                  </w:r>
                                  <w:proofErr w:type="spellEnd"/>
                                  <w:r w:rsidR="00AA2564">
                                    <w:rPr>
                                      <w:rFonts w:ascii="Comic Sans MS" w:hAnsi="Comic Sans MS"/>
                                      <w:sz w:val="24"/>
                                    </w:rPr>
                                    <w:t xml:space="preserve"> or email them to us and we will reply and send a message to our child.</w:t>
                                  </w: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5C3140" w:rsidRDefault="0069517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pt;margin-top:-74pt;width:69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JoJgIAAFAEAAAOAAAAZHJzL2Uyb0RvYy54bWysVNuO0zAQfUfiHyy/07RRS7tR09XSpQhp&#10;uUi7fIDjOImF7TG226R8PWMnWypAPCDyYNme8ZkzZ2ayvR20IifhvART0sVsTokwHGpp2pJ+eTq8&#10;2lDiAzM1U2BESc/C09vdyxfb3hYihw5ULRxBEOOL3pa0C8EWWeZ5JzTzM7DCoLEBp1nAo2uz2rEe&#10;0bXK8vn8ddaDq60DLrzH2/vRSHcJv2kED5+axotAVEmRW0irS2sV12y3ZUXrmO0kn2iwf2ChmTQY&#10;9AJ1zwIjRyd/g9KSO/DQhBkHnUHTSC5SDpjNYv5LNo8dsyLlguJ4e5HJ/z9Y/vH02RFZY+0oMUxj&#10;iZ7EEMgbGEge1emtL9Dp0aJbGPA6esZMvX0A/tUTA/uOmVbcOQd9J1iN7BbxZXb1dMTxEaTqP0CN&#10;YdgxQAIaGqcjIIpBEB2rdL5UJlLheLnZrDb5Ck0cbZvlep2vUghWPL+2zod3AjSJm5I6rHxCZ6cH&#10;HyIbVjy7JPagZH2QSqWDa6u9cuTEsEsO6ZvQ/bWbMqQv6c0KY/8dYp6+P0FoGbDdldSYxcWJFVG2&#10;t6ZOzRiYVOMeKSsz6RilG0UMQzVMdamgPqOiDsa2xjHETQfuOyU9tnRJ/bcjc4IS9d5gVW4Wy2Wc&#10;gXRYrtY5Hty1pbq2MMMRqqSBknG7D+PcHK2TbYeRxj4wcIeVbGQSOZZ8ZDXxxrZN2k8jFufi+py8&#10;fv4Idj8AAAD//wMAUEsDBBQABgAIAAAAIQDEhreZ4QAAAA0BAAAPAAAAZHJzL2Rvd25yZXYueG1s&#10;TI/BTsMwEETvSPyDtZW4oNZpWkpI41QIiQpuUBBc3XibRNjrYLtp+HucXuC2uzOafVNsBqNZj863&#10;lgTMZwkwpMqqlmoB72+P0wyYD5KU1JZQwA962JSXF4XMlT3RK/a7ULMYQj6XApoQupxzXzVopJ/Z&#10;DilqB+uMDHF1NVdOnmK40TxNkhU3sqX4oZEdPjRYfe2ORkC2fOo//fPi5aNaHfRduL7tt99OiKvJ&#10;cL8GFnAIf2YY8SM6lJFpb4+kPNMCpvM0oodxWGax1WhZZGkKbH++3QAvC/6/RfkLAAD//wMAUEsB&#10;Ai0AFAAGAAgAAAAhALaDOJL+AAAA4QEAABMAAAAAAAAAAAAAAAAAAAAAAFtDb250ZW50X1R5cGVz&#10;XS54bWxQSwECLQAUAAYACAAAACEAOP0h/9YAAACUAQAACwAAAAAAAAAAAAAAAAAvAQAAX3JlbHMv&#10;LnJlbHNQSwECLQAUAAYACAAAACEALU7CaCYCAABQBAAADgAAAAAAAAAAAAAAAAAuAgAAZHJzL2Uy&#10;b0RvYy54bWxQSwECLQAUAAYACAAAACEAxIa3meEAAAANAQAADwAAAAAAAAAAAAAAAACABAAAZHJz&#10;L2Rvd25yZXYueG1sUEsFBgAAAAAEAAQA8wAAAI4FAAAAAA==&#10;">
                      <v:textbox>
                        <w:txbxContent>
                          <w:p w:rsidR="0069517A" w:rsidRDefault="00A20B96">
                            <w:pPr>
                              <w:rPr>
                                <w:rFonts w:ascii="Comic Sans MS" w:hAnsi="Comic Sans MS"/>
                                <w:sz w:val="24"/>
                              </w:rPr>
                            </w:pPr>
                            <w:r>
                              <w:rPr>
                                <w:rFonts w:ascii="Comic Sans MS" w:hAnsi="Comic Sans MS"/>
                                <w:sz w:val="24"/>
                              </w:rPr>
                              <w:t>In school this week we are going to be basing our learning around world oceans day and learning about sea creatures and how to stay safe at the seaside.</w:t>
                            </w:r>
                            <w:r w:rsidR="00AA2564">
                              <w:rPr>
                                <w:rFonts w:ascii="Comic Sans MS" w:hAnsi="Comic Sans MS"/>
                                <w:sz w:val="24"/>
                              </w:rPr>
                              <w:t xml:space="preserve"> Please still upload photos of what you are doing to </w:t>
                            </w:r>
                            <w:proofErr w:type="spellStart"/>
                            <w:r w:rsidR="00AA2564">
                              <w:rPr>
                                <w:rFonts w:ascii="Comic Sans MS" w:hAnsi="Comic Sans MS"/>
                                <w:sz w:val="24"/>
                              </w:rPr>
                              <w:t>EeXat</w:t>
                            </w:r>
                            <w:proofErr w:type="spellEnd"/>
                            <w:r w:rsidR="00AA2564">
                              <w:rPr>
                                <w:rFonts w:ascii="Comic Sans MS" w:hAnsi="Comic Sans MS"/>
                                <w:sz w:val="24"/>
                              </w:rPr>
                              <w:t xml:space="preserve"> or email them to us and we will reply and send a message to our child.</w:t>
                            </w: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5C3140" w:rsidRDefault="0069517A">
                            <w:pPr>
                              <w:rPr>
                                <w:sz w:val="24"/>
                              </w:rPr>
                            </w:pPr>
                          </w:p>
                        </w:txbxContent>
                      </v:textbox>
                    </v:shape>
                  </w:pict>
                </mc:Fallback>
              </mc:AlternateContent>
            </w:r>
          </w:p>
        </w:tc>
        <w:tc>
          <w:tcPr>
            <w:tcW w:w="2454"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Monday</w:t>
            </w:r>
          </w:p>
          <w:p w:rsidR="009917AF" w:rsidRPr="00F55069" w:rsidRDefault="009917AF" w:rsidP="004A6610">
            <w:pPr>
              <w:rPr>
                <w:rFonts w:ascii="Comic Sans MS" w:hAnsi="Comic Sans MS"/>
                <w:sz w:val="24"/>
                <w:szCs w:val="24"/>
              </w:rPr>
            </w:pPr>
          </w:p>
          <w:p w:rsidR="00762D22" w:rsidRPr="00A20B96" w:rsidRDefault="00A20B96" w:rsidP="00A20B96">
            <w:pPr>
              <w:rPr>
                <w:rFonts w:ascii="Comic Sans MS" w:hAnsi="Comic Sans MS"/>
                <w:sz w:val="24"/>
                <w:szCs w:val="24"/>
              </w:rPr>
            </w:pPr>
            <w:r>
              <w:rPr>
                <w:rFonts w:ascii="Comic Sans MS" w:hAnsi="Comic Sans MS"/>
                <w:sz w:val="24"/>
                <w:szCs w:val="24"/>
              </w:rPr>
              <w:t>World oceans day/ milkshake Monday</w:t>
            </w:r>
          </w:p>
        </w:tc>
        <w:tc>
          <w:tcPr>
            <w:tcW w:w="2453"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Tuesday</w:t>
            </w:r>
          </w:p>
          <w:p w:rsidR="00B74D95" w:rsidRPr="00F55069" w:rsidRDefault="00B74D95" w:rsidP="004A6610">
            <w:pPr>
              <w:rPr>
                <w:rFonts w:ascii="Comic Sans MS" w:hAnsi="Comic Sans MS"/>
                <w:sz w:val="24"/>
                <w:szCs w:val="24"/>
              </w:rPr>
            </w:pPr>
          </w:p>
          <w:p w:rsidR="000E0C39" w:rsidRPr="00F55069" w:rsidRDefault="00A20B96" w:rsidP="004A6610">
            <w:pPr>
              <w:rPr>
                <w:rFonts w:ascii="Comic Sans MS" w:hAnsi="Comic Sans MS"/>
                <w:sz w:val="24"/>
                <w:szCs w:val="24"/>
              </w:rPr>
            </w:pPr>
            <w:r>
              <w:rPr>
                <w:rFonts w:ascii="Comic Sans MS" w:hAnsi="Comic Sans MS"/>
                <w:sz w:val="24"/>
                <w:szCs w:val="24"/>
              </w:rPr>
              <w:t>International dough disco day</w:t>
            </w:r>
          </w:p>
          <w:p w:rsidR="000E0C39" w:rsidRPr="00F55069" w:rsidRDefault="000E0C39" w:rsidP="004A6610">
            <w:pPr>
              <w:rPr>
                <w:rFonts w:ascii="Comic Sans MS" w:hAnsi="Comic Sans MS"/>
                <w:sz w:val="24"/>
                <w:szCs w:val="24"/>
              </w:rPr>
            </w:pPr>
          </w:p>
          <w:p w:rsidR="009917AF" w:rsidRPr="00F55069" w:rsidRDefault="009917AF" w:rsidP="004A6610">
            <w:pPr>
              <w:rPr>
                <w:rFonts w:ascii="Comic Sans MS" w:hAnsi="Comic Sans MS"/>
                <w:sz w:val="24"/>
                <w:szCs w:val="24"/>
              </w:rPr>
            </w:pPr>
          </w:p>
          <w:p w:rsidR="009917AF" w:rsidRPr="00F55069" w:rsidRDefault="009917AF" w:rsidP="004A6610">
            <w:pPr>
              <w:rPr>
                <w:rFonts w:ascii="Comic Sans MS" w:hAnsi="Comic Sans MS"/>
                <w:sz w:val="24"/>
                <w:szCs w:val="24"/>
              </w:rPr>
            </w:pPr>
          </w:p>
          <w:p w:rsidR="00762D22" w:rsidRPr="00F55069" w:rsidRDefault="00762D22" w:rsidP="004A6610">
            <w:pPr>
              <w:rPr>
                <w:rFonts w:ascii="Comic Sans MS" w:hAnsi="Comic Sans MS"/>
                <w:sz w:val="24"/>
                <w:szCs w:val="24"/>
              </w:rPr>
            </w:pPr>
          </w:p>
        </w:tc>
        <w:tc>
          <w:tcPr>
            <w:tcW w:w="2460"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Wednesday</w:t>
            </w:r>
          </w:p>
          <w:p w:rsidR="009917AF" w:rsidRPr="00F55069" w:rsidRDefault="009917AF" w:rsidP="004A6610">
            <w:pPr>
              <w:rPr>
                <w:rFonts w:ascii="Comic Sans MS" w:hAnsi="Comic Sans MS"/>
                <w:sz w:val="24"/>
                <w:szCs w:val="24"/>
              </w:rPr>
            </w:pPr>
          </w:p>
          <w:p w:rsidR="009917AF" w:rsidRPr="00F55069" w:rsidRDefault="00A20B96" w:rsidP="004A6610">
            <w:pPr>
              <w:rPr>
                <w:rFonts w:ascii="Comic Sans MS" w:hAnsi="Comic Sans MS"/>
                <w:sz w:val="24"/>
                <w:szCs w:val="24"/>
              </w:rPr>
            </w:pPr>
            <w:r>
              <w:rPr>
                <w:rFonts w:ascii="Comic Sans MS" w:hAnsi="Comic Sans MS"/>
                <w:sz w:val="24"/>
                <w:szCs w:val="24"/>
              </w:rPr>
              <w:t>Formal dress day</w:t>
            </w:r>
          </w:p>
          <w:p w:rsidR="00762D22" w:rsidRPr="00F55069" w:rsidRDefault="00762D22" w:rsidP="004A6610">
            <w:pPr>
              <w:rPr>
                <w:rFonts w:ascii="Comic Sans MS" w:hAnsi="Comic Sans MS"/>
                <w:sz w:val="24"/>
                <w:szCs w:val="24"/>
              </w:rPr>
            </w:pPr>
          </w:p>
        </w:tc>
        <w:tc>
          <w:tcPr>
            <w:tcW w:w="2454"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Thursday</w:t>
            </w:r>
          </w:p>
          <w:p w:rsidR="000E0C39" w:rsidRPr="00F55069" w:rsidRDefault="000E0C39" w:rsidP="004A6610">
            <w:pPr>
              <w:rPr>
                <w:rFonts w:ascii="Comic Sans MS" w:hAnsi="Comic Sans MS"/>
                <w:sz w:val="24"/>
                <w:szCs w:val="24"/>
              </w:rPr>
            </w:pPr>
          </w:p>
          <w:p w:rsidR="009917AF" w:rsidRPr="00F55069" w:rsidRDefault="00A20B96" w:rsidP="004A6610">
            <w:pPr>
              <w:rPr>
                <w:rFonts w:ascii="Comic Sans MS" w:hAnsi="Comic Sans MS"/>
                <w:sz w:val="24"/>
                <w:szCs w:val="24"/>
              </w:rPr>
            </w:pPr>
            <w:r>
              <w:rPr>
                <w:rFonts w:ascii="Comic Sans MS" w:hAnsi="Comic Sans MS"/>
                <w:sz w:val="24"/>
                <w:szCs w:val="24"/>
              </w:rPr>
              <w:t>Random act of kindness day</w:t>
            </w:r>
          </w:p>
          <w:p w:rsidR="00746349" w:rsidRPr="00F55069" w:rsidRDefault="00746349" w:rsidP="00746349">
            <w:pPr>
              <w:rPr>
                <w:rFonts w:ascii="Comic Sans MS" w:hAnsi="Comic Sans MS"/>
                <w:sz w:val="24"/>
                <w:szCs w:val="24"/>
              </w:rPr>
            </w:pPr>
          </w:p>
          <w:p w:rsidR="00762D22" w:rsidRPr="00F55069" w:rsidRDefault="00762D22" w:rsidP="004A6610">
            <w:pPr>
              <w:rPr>
                <w:rFonts w:ascii="Comic Sans MS" w:hAnsi="Comic Sans MS"/>
                <w:sz w:val="24"/>
                <w:szCs w:val="24"/>
              </w:rPr>
            </w:pPr>
          </w:p>
        </w:tc>
        <w:tc>
          <w:tcPr>
            <w:tcW w:w="2451"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Friday</w:t>
            </w:r>
          </w:p>
          <w:p w:rsidR="00D72979" w:rsidRDefault="00D72979" w:rsidP="004A6610">
            <w:pPr>
              <w:rPr>
                <w:rFonts w:ascii="Comic Sans MS" w:hAnsi="Comic Sans MS"/>
                <w:sz w:val="24"/>
                <w:szCs w:val="24"/>
              </w:rPr>
            </w:pPr>
          </w:p>
          <w:p w:rsidR="00D72979" w:rsidRDefault="00A20B96" w:rsidP="004A6610">
            <w:pPr>
              <w:rPr>
                <w:rFonts w:ascii="Comic Sans MS" w:hAnsi="Comic Sans MS"/>
                <w:sz w:val="24"/>
                <w:szCs w:val="24"/>
              </w:rPr>
            </w:pPr>
            <w:r>
              <w:rPr>
                <w:rFonts w:ascii="Comic Sans MS" w:hAnsi="Comic Sans MS"/>
                <w:sz w:val="24"/>
                <w:szCs w:val="24"/>
              </w:rPr>
              <w:t>Dough disco party day/ go polka-dot crazy day</w:t>
            </w:r>
          </w:p>
          <w:p w:rsidR="00D72979" w:rsidRPr="00F55069" w:rsidRDefault="00D72979" w:rsidP="004A6610">
            <w:pPr>
              <w:rPr>
                <w:rFonts w:ascii="Comic Sans MS" w:hAnsi="Comic Sans MS"/>
                <w:sz w:val="24"/>
                <w:szCs w:val="24"/>
              </w:rPr>
            </w:pPr>
          </w:p>
        </w:tc>
      </w:tr>
      <w:tr w:rsidR="00146205" w:rsidRPr="00D21082" w:rsidTr="004D4934">
        <w:tc>
          <w:tcPr>
            <w:tcW w:w="1902" w:type="dxa"/>
          </w:tcPr>
          <w:p w:rsidR="00146205" w:rsidRPr="00F55069" w:rsidRDefault="00146205" w:rsidP="004A6610">
            <w:pPr>
              <w:rPr>
                <w:rFonts w:ascii="Comic Sans MS" w:hAnsi="Comic Sans MS"/>
                <w:noProof/>
                <w:sz w:val="24"/>
                <w:szCs w:val="24"/>
                <w:lang w:eastAsia="en-GB"/>
              </w:rPr>
            </w:pPr>
            <w:r w:rsidRPr="00F55069">
              <w:rPr>
                <w:rFonts w:ascii="Comic Sans MS" w:hAnsi="Comic Sans MS"/>
                <w:noProof/>
                <w:sz w:val="24"/>
                <w:szCs w:val="24"/>
                <w:lang w:eastAsia="en-GB"/>
              </w:rPr>
              <w:t>School values</w:t>
            </w:r>
          </w:p>
          <w:p w:rsidR="00146205" w:rsidRPr="00F55069" w:rsidRDefault="00146205" w:rsidP="004A6610">
            <w:pPr>
              <w:rPr>
                <w:rFonts w:ascii="Comic Sans MS" w:hAnsi="Comic Sans MS"/>
                <w:noProof/>
                <w:sz w:val="24"/>
                <w:szCs w:val="24"/>
                <w:lang w:eastAsia="en-GB"/>
              </w:rPr>
            </w:pPr>
            <w:r w:rsidRPr="00F55069">
              <w:rPr>
                <w:rFonts w:ascii="Comic Sans MS" w:hAnsi="Comic Sans MS"/>
                <w:noProof/>
                <w:sz w:val="24"/>
                <w:szCs w:val="24"/>
                <w:lang w:eastAsia="en-GB"/>
              </w:rPr>
              <w:t>"Challenge"</w:t>
            </w:r>
          </w:p>
        </w:tc>
        <w:tc>
          <w:tcPr>
            <w:tcW w:w="12272" w:type="dxa"/>
            <w:gridSpan w:val="5"/>
          </w:tcPr>
          <w:p w:rsidR="00071EF7" w:rsidRPr="00F55069" w:rsidRDefault="00071EF7" w:rsidP="00A20B96">
            <w:pPr>
              <w:pStyle w:val="ListParagraph"/>
              <w:numPr>
                <w:ilvl w:val="0"/>
                <w:numId w:val="24"/>
              </w:numPr>
              <w:ind w:left="792" w:hanging="284"/>
              <w:rPr>
                <w:rFonts w:ascii="Comic Sans MS" w:hAnsi="Comic Sans MS"/>
              </w:rPr>
            </w:pPr>
            <w:r w:rsidRPr="00B50DA6">
              <w:rPr>
                <w:rFonts w:ascii="Comic Sans MS" w:hAnsi="Comic Sans MS"/>
                <w:b/>
              </w:rPr>
              <w:t>Rosie/ Diamond dog</w:t>
            </w:r>
            <w:r w:rsidR="00F55069" w:rsidRPr="00B50DA6">
              <w:rPr>
                <w:rFonts w:ascii="Comic Sans MS" w:hAnsi="Comic Sans MS"/>
                <w:b/>
              </w:rPr>
              <w:t xml:space="preserve"> challenge- </w:t>
            </w:r>
            <w:r w:rsidR="00D40F34">
              <w:rPr>
                <w:rFonts w:ascii="Comic Sans MS" w:hAnsi="Comic Sans MS"/>
                <w:b/>
              </w:rPr>
              <w:t>Choose 3 amounts and add 3 numbers together.</w:t>
            </w:r>
            <w:bookmarkStart w:id="0" w:name="_GoBack"/>
            <w:bookmarkEnd w:id="0"/>
          </w:p>
        </w:tc>
      </w:tr>
      <w:tr w:rsidR="00762D22" w:rsidRPr="00D21082" w:rsidTr="004A6610">
        <w:tc>
          <w:tcPr>
            <w:tcW w:w="1902"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Reading</w:t>
            </w:r>
          </w:p>
        </w:tc>
        <w:tc>
          <w:tcPr>
            <w:tcW w:w="12272" w:type="dxa"/>
            <w:gridSpan w:val="5"/>
          </w:tcPr>
          <w:p w:rsidR="00690FBF" w:rsidRDefault="009C721A" w:rsidP="00690FBF">
            <w:pPr>
              <w:pStyle w:val="ListParagraph"/>
              <w:rPr>
                <w:rFonts w:ascii="Comic Sans MS" w:hAnsi="Comic Sans MS"/>
                <w:b/>
              </w:rPr>
            </w:pPr>
            <w:r>
              <w:rPr>
                <w:rFonts w:ascii="Comic Sans MS" w:hAnsi="Comic Sans MS"/>
                <w:b/>
              </w:rPr>
              <w:t>Phonics</w:t>
            </w:r>
            <w:r w:rsidR="00900672">
              <w:rPr>
                <w:rFonts w:ascii="Comic Sans MS" w:hAnsi="Comic Sans MS"/>
                <w:b/>
              </w:rPr>
              <w:t xml:space="preserve"> ideas…</w:t>
            </w:r>
          </w:p>
          <w:p w:rsidR="009C721A" w:rsidRPr="00AA2564" w:rsidRDefault="009C721A" w:rsidP="009C721A">
            <w:pPr>
              <w:pStyle w:val="ListParagraph"/>
              <w:numPr>
                <w:ilvl w:val="0"/>
                <w:numId w:val="24"/>
              </w:numPr>
              <w:rPr>
                <w:rFonts w:ascii="Comic Sans MS" w:hAnsi="Comic Sans MS"/>
                <w:b/>
              </w:rPr>
            </w:pPr>
            <w:r>
              <w:rPr>
                <w:rFonts w:ascii="Comic Sans MS" w:hAnsi="Comic Sans MS"/>
              </w:rPr>
              <w:t>Choose a tricky word (this week in class we are looking at “are” and “her”) and see how many times you can write it before a timer runs out.</w:t>
            </w:r>
          </w:p>
          <w:p w:rsidR="00AA2564" w:rsidRPr="009C721A" w:rsidRDefault="00AA2564" w:rsidP="009C721A">
            <w:pPr>
              <w:pStyle w:val="ListParagraph"/>
              <w:numPr>
                <w:ilvl w:val="0"/>
                <w:numId w:val="24"/>
              </w:numPr>
              <w:rPr>
                <w:rFonts w:ascii="Comic Sans MS" w:hAnsi="Comic Sans MS"/>
                <w:b/>
              </w:rPr>
            </w:pPr>
            <w:r>
              <w:rPr>
                <w:rFonts w:ascii="Comic Sans MS" w:hAnsi="Comic Sans MS"/>
              </w:rPr>
              <w:t>Fastest finger game- with a grapheme mat “Can you find the grapheme for “air”…..</w:t>
            </w:r>
          </w:p>
          <w:p w:rsidR="00AA2564" w:rsidRPr="00AA2564" w:rsidRDefault="009C721A" w:rsidP="00AA2564">
            <w:pPr>
              <w:pStyle w:val="ListParagraph"/>
              <w:numPr>
                <w:ilvl w:val="0"/>
                <w:numId w:val="24"/>
              </w:numPr>
              <w:rPr>
                <w:rFonts w:ascii="Comic Sans MS" w:hAnsi="Comic Sans MS"/>
                <w:b/>
              </w:rPr>
            </w:pPr>
            <w:r w:rsidRPr="00AA2564">
              <w:rPr>
                <w:rFonts w:ascii="Comic Sans MS" w:hAnsi="Comic Sans MS"/>
              </w:rPr>
              <w:t xml:space="preserve">Watch Geraldine the giraffe: </w:t>
            </w:r>
            <w:proofErr w:type="spellStart"/>
            <w:r w:rsidRPr="00AA2564">
              <w:rPr>
                <w:rFonts w:ascii="Comic Sans MS" w:hAnsi="Comic Sans MS"/>
              </w:rPr>
              <w:t>ar</w:t>
            </w:r>
            <w:proofErr w:type="spellEnd"/>
            <w:r w:rsidRPr="00AA2564">
              <w:rPr>
                <w:rFonts w:ascii="Comic Sans MS" w:hAnsi="Comic Sans MS"/>
              </w:rPr>
              <w:t xml:space="preserve">, </w:t>
            </w:r>
            <w:proofErr w:type="spellStart"/>
            <w:r w:rsidRPr="00AA2564">
              <w:rPr>
                <w:rFonts w:ascii="Comic Sans MS" w:hAnsi="Comic Sans MS"/>
              </w:rPr>
              <w:t>er</w:t>
            </w:r>
            <w:proofErr w:type="spellEnd"/>
            <w:r w:rsidRPr="00AA2564">
              <w:rPr>
                <w:rFonts w:ascii="Comic Sans MS" w:hAnsi="Comic Sans MS"/>
              </w:rPr>
              <w:t xml:space="preserve">, </w:t>
            </w:r>
            <w:proofErr w:type="spellStart"/>
            <w:r w:rsidRPr="00AA2564">
              <w:rPr>
                <w:rFonts w:ascii="Comic Sans MS" w:hAnsi="Comic Sans MS"/>
              </w:rPr>
              <w:t>ai</w:t>
            </w:r>
            <w:proofErr w:type="spellEnd"/>
            <w:r w:rsidRPr="00AA2564">
              <w:rPr>
                <w:rFonts w:ascii="Comic Sans MS" w:hAnsi="Comic Sans MS"/>
              </w:rPr>
              <w:t xml:space="preserve"> videos to recap these graphemes.</w:t>
            </w:r>
          </w:p>
          <w:p w:rsidR="00AA2564" w:rsidRPr="00AA2564" w:rsidRDefault="00AA2564" w:rsidP="00AA2564">
            <w:pPr>
              <w:pStyle w:val="ListParagraph"/>
              <w:numPr>
                <w:ilvl w:val="0"/>
                <w:numId w:val="24"/>
              </w:numPr>
              <w:rPr>
                <w:rFonts w:ascii="Comic Sans MS" w:hAnsi="Comic Sans MS"/>
                <w:b/>
              </w:rPr>
            </w:pPr>
            <w:r>
              <w:rPr>
                <w:rFonts w:ascii="Comic Sans MS" w:hAnsi="Comic Sans MS"/>
              </w:rPr>
              <w:t>Write down lots of words on a piece of paper-how many words can you spot with the grapheme “</w:t>
            </w:r>
            <w:proofErr w:type="spellStart"/>
            <w:r>
              <w:rPr>
                <w:rFonts w:ascii="Comic Sans MS" w:hAnsi="Comic Sans MS"/>
              </w:rPr>
              <w:t>ar</w:t>
            </w:r>
            <w:proofErr w:type="spellEnd"/>
            <w:r>
              <w:rPr>
                <w:rFonts w:ascii="Comic Sans MS" w:hAnsi="Comic Sans MS"/>
              </w:rPr>
              <w:t>”…..</w:t>
            </w:r>
          </w:p>
          <w:p w:rsidR="00AA2564" w:rsidRPr="00AA2564" w:rsidRDefault="00AA2564" w:rsidP="00AA2564">
            <w:pPr>
              <w:pStyle w:val="ListParagraph"/>
              <w:numPr>
                <w:ilvl w:val="0"/>
                <w:numId w:val="24"/>
              </w:numPr>
              <w:rPr>
                <w:rFonts w:ascii="Comic Sans MS" w:hAnsi="Comic Sans MS"/>
                <w:b/>
              </w:rPr>
            </w:pPr>
            <w:r>
              <w:rPr>
                <w:rFonts w:ascii="Comic Sans MS" w:hAnsi="Comic Sans MS"/>
              </w:rPr>
              <w:t>Write down words with missing letters. What is the missing letter/digraph?</w:t>
            </w:r>
          </w:p>
          <w:p w:rsidR="00AA2564" w:rsidRPr="00AA2564" w:rsidRDefault="00AA2564" w:rsidP="00AA2564">
            <w:pPr>
              <w:pStyle w:val="ListParagraph"/>
              <w:numPr>
                <w:ilvl w:val="0"/>
                <w:numId w:val="24"/>
              </w:numPr>
              <w:rPr>
                <w:rFonts w:ascii="Comic Sans MS" w:hAnsi="Comic Sans MS"/>
                <w:b/>
              </w:rPr>
            </w:pPr>
            <w:r w:rsidRPr="00AA2564">
              <w:rPr>
                <w:rFonts w:ascii="Comic Sans MS" w:hAnsi="Comic Sans MS"/>
              </w:rPr>
              <w:t>Read the sentence and write a picture to match</w:t>
            </w:r>
          </w:p>
          <w:p w:rsidR="00AA2564" w:rsidRPr="00B44D25" w:rsidRDefault="00AA2564" w:rsidP="00AA2564">
            <w:pPr>
              <w:pStyle w:val="ListParagraph"/>
              <w:ind w:left="1228"/>
              <w:rPr>
                <w:rFonts w:ascii="Comic Sans MS" w:hAnsi="Comic Sans MS"/>
                <w:b/>
              </w:rPr>
            </w:pPr>
            <w:r>
              <w:rPr>
                <w:rFonts w:ascii="Comic Sans MS" w:hAnsi="Comic Sans MS"/>
              </w:rPr>
              <w:t>“A shark is in the park” ,“The hammer is red and green” , “The snail has a big shell”</w:t>
            </w:r>
          </w:p>
          <w:p w:rsidR="00C101DE" w:rsidRDefault="00C101DE" w:rsidP="00C101DE">
            <w:pPr>
              <w:rPr>
                <w:rFonts w:ascii="Comic Sans MS" w:hAnsi="Comic Sans MS"/>
              </w:rPr>
            </w:pPr>
          </w:p>
          <w:p w:rsidR="00C101DE" w:rsidRPr="00C101DE" w:rsidRDefault="00C101DE" w:rsidP="00C101DE">
            <w:pPr>
              <w:rPr>
                <w:rFonts w:ascii="Comic Sans MS" w:hAnsi="Comic Sans MS"/>
                <w:b/>
                <w:sz w:val="24"/>
              </w:rPr>
            </w:pPr>
            <w:r>
              <w:rPr>
                <w:rFonts w:ascii="Comic Sans MS" w:hAnsi="Comic Sans MS"/>
                <w:b/>
                <w:sz w:val="24"/>
              </w:rPr>
              <w:t>Stories to share together at home</w:t>
            </w:r>
          </w:p>
          <w:p w:rsidR="00900672" w:rsidRPr="00A20B96" w:rsidRDefault="00A20B96" w:rsidP="00A20B96">
            <w:pPr>
              <w:pStyle w:val="ListParagraph"/>
              <w:numPr>
                <w:ilvl w:val="0"/>
                <w:numId w:val="24"/>
              </w:numPr>
              <w:rPr>
                <w:rFonts w:asciiTheme="minorHAnsi" w:eastAsiaTheme="minorHAnsi" w:hAnsiTheme="minorHAnsi" w:cstheme="minorBidi"/>
                <w:sz w:val="22"/>
                <w:szCs w:val="22"/>
              </w:rPr>
            </w:pPr>
            <w:r>
              <w:rPr>
                <w:rFonts w:ascii="Comic Sans MS" w:eastAsiaTheme="minorHAnsi" w:hAnsi="Comic Sans MS" w:cstheme="minorBidi"/>
                <w:szCs w:val="22"/>
              </w:rPr>
              <w:t>We will be sharing this story at school this week, all about our effect on the environment</w:t>
            </w:r>
          </w:p>
          <w:p w:rsidR="00A20B96" w:rsidRDefault="00A20B96" w:rsidP="00A20B96">
            <w:pPr>
              <w:pStyle w:val="ListParagraph"/>
              <w:ind w:left="1228"/>
              <w:rPr>
                <w:rFonts w:asciiTheme="minorHAnsi" w:eastAsiaTheme="minorHAnsi" w:hAnsiTheme="minorHAnsi" w:cstheme="minorBidi"/>
                <w:sz w:val="22"/>
                <w:szCs w:val="22"/>
              </w:rPr>
            </w:pPr>
            <w:hyperlink r:id="rId5" w:history="1">
              <w:r w:rsidRPr="00A20B96">
                <w:rPr>
                  <w:rFonts w:asciiTheme="minorHAnsi" w:eastAsiaTheme="minorHAnsi" w:hAnsiTheme="minorHAnsi" w:cstheme="minorBidi"/>
                  <w:color w:val="0000FF"/>
                  <w:sz w:val="22"/>
                  <w:szCs w:val="22"/>
                  <w:u w:val="single"/>
                </w:rPr>
                <w:t>https://www.youtube.com/results?sp=mAEB&amp;search_query=one+world+by+michael+foreman&amp;safe=active</w:t>
              </w:r>
            </w:hyperlink>
          </w:p>
          <w:p w:rsidR="00A20B96" w:rsidRDefault="00A20B96" w:rsidP="00A20B96">
            <w:pPr>
              <w:pStyle w:val="ListParagraph"/>
              <w:numPr>
                <w:ilvl w:val="0"/>
                <w:numId w:val="24"/>
              </w:numPr>
              <w:rPr>
                <w:rFonts w:asciiTheme="minorHAnsi" w:eastAsiaTheme="minorHAnsi" w:hAnsiTheme="minorHAnsi" w:cstheme="minorBidi"/>
                <w:sz w:val="22"/>
                <w:szCs w:val="22"/>
              </w:rPr>
            </w:pPr>
            <w:r>
              <w:rPr>
                <w:rFonts w:asciiTheme="minorHAnsi" w:eastAsiaTheme="minorHAnsi" w:hAnsiTheme="minorHAnsi" w:cstheme="minorBidi"/>
                <w:szCs w:val="22"/>
              </w:rPr>
              <w:lastRenderedPageBreak/>
              <w:t>Other stories you could share are…Rainbow Fish, Mr Seahorse, Commotion in the ocean, Sharing a shell</w:t>
            </w:r>
          </w:p>
          <w:p w:rsidR="00690FBF" w:rsidRPr="00AA2564" w:rsidRDefault="00690FBF" w:rsidP="00AA2564">
            <w:pPr>
              <w:rPr>
                <w:rFonts w:ascii="Comic Sans MS" w:hAnsi="Comic Sans MS"/>
                <w:b/>
                <w:u w:val="single"/>
              </w:rPr>
            </w:pPr>
          </w:p>
          <w:p w:rsidR="00D67B6D" w:rsidRPr="00F55069" w:rsidRDefault="00D67B6D" w:rsidP="00A20B96">
            <w:pPr>
              <w:pStyle w:val="ListParagraph"/>
              <w:ind w:left="650"/>
              <w:rPr>
                <w:rFonts w:ascii="Comic Sans MS" w:hAnsi="Comic Sans MS"/>
              </w:rPr>
            </w:pPr>
          </w:p>
        </w:tc>
      </w:tr>
      <w:tr w:rsidR="00762D22" w:rsidRPr="00D21082" w:rsidTr="004A6610">
        <w:tc>
          <w:tcPr>
            <w:tcW w:w="1902" w:type="dxa"/>
          </w:tcPr>
          <w:p w:rsidR="00762D22" w:rsidRPr="00D21082" w:rsidRDefault="00762D22" w:rsidP="004A6610">
            <w:pPr>
              <w:rPr>
                <w:sz w:val="28"/>
                <w:szCs w:val="28"/>
              </w:rPr>
            </w:pPr>
            <w:r w:rsidRPr="00D21082">
              <w:rPr>
                <w:sz w:val="28"/>
                <w:szCs w:val="28"/>
              </w:rPr>
              <w:lastRenderedPageBreak/>
              <w:t>Writing</w:t>
            </w:r>
          </w:p>
        </w:tc>
        <w:tc>
          <w:tcPr>
            <w:tcW w:w="12272" w:type="dxa"/>
            <w:gridSpan w:val="5"/>
          </w:tcPr>
          <w:p w:rsidR="00B50DA6" w:rsidRPr="00F55069" w:rsidRDefault="00B50DA6" w:rsidP="00B50DA6">
            <w:pPr>
              <w:pStyle w:val="ListParagraph"/>
              <w:ind w:left="650"/>
              <w:rPr>
                <w:rFonts w:ascii="Comic Sans MS" w:eastAsiaTheme="minorHAnsi" w:hAnsi="Comic Sans MS" w:cstheme="minorBidi"/>
              </w:rPr>
            </w:pPr>
            <w:r w:rsidRPr="00F55069">
              <w:rPr>
                <w:rFonts w:ascii="Comic Sans MS" w:hAnsi="Comic Sans MS"/>
              </w:rPr>
              <w:t>When you have a go at writing try to have a tricky word and grapheme mat with you so that the children are beginning to use these independently to support themselves.</w:t>
            </w:r>
            <w:r>
              <w:rPr>
                <w:rFonts w:ascii="Comic Sans MS" w:hAnsi="Comic Sans MS"/>
              </w:rPr>
              <w:t xml:space="preserve"> At school we encourage children to have a go at sounding out their work and using the grapheme mats to spell words using their phonics, it does not matter if words are not spelt correctly. The video link below shows how you could support your child with their spelling.</w:t>
            </w:r>
          </w:p>
          <w:p w:rsidR="00762D22" w:rsidRDefault="00D40F34" w:rsidP="00E20CB6">
            <w:pPr>
              <w:pStyle w:val="ListParagraph"/>
              <w:ind w:left="650"/>
              <w:rPr>
                <w:rFonts w:ascii="Comic Sans MS" w:hAnsi="Comic Sans MS"/>
              </w:rPr>
            </w:pPr>
            <w:hyperlink r:id="rId6" w:history="1">
              <w:r w:rsidR="00B50DA6" w:rsidRPr="00F55069">
                <w:rPr>
                  <w:rStyle w:val="Hyperlink"/>
                  <w:rFonts w:ascii="Comic Sans MS" w:hAnsi="Comic Sans MS"/>
                </w:rPr>
                <w:t>http://youtu.be/xyomHF4ByqQ</w:t>
              </w:r>
            </w:hyperlink>
            <w:r w:rsidR="00B50DA6" w:rsidRPr="00F55069">
              <w:rPr>
                <w:rFonts w:ascii="Comic Sans MS" w:hAnsi="Comic Sans MS"/>
              </w:rPr>
              <w:t xml:space="preserve">    </w:t>
            </w:r>
          </w:p>
          <w:p w:rsidR="00E20CB6" w:rsidRDefault="00E20CB6" w:rsidP="00E20CB6">
            <w:pPr>
              <w:pStyle w:val="ListParagraph"/>
              <w:ind w:left="650"/>
              <w:rPr>
                <w:rFonts w:ascii="Comic Sans MS" w:hAnsi="Comic Sans MS"/>
              </w:rPr>
            </w:pPr>
          </w:p>
          <w:p w:rsidR="00E20CB6" w:rsidRDefault="00E20CB6" w:rsidP="00E20CB6">
            <w:pPr>
              <w:pStyle w:val="ListParagraph"/>
              <w:ind w:left="650"/>
              <w:rPr>
                <w:rFonts w:ascii="Comic Sans MS" w:hAnsi="Comic Sans MS"/>
                <w:b/>
              </w:rPr>
            </w:pPr>
            <w:r w:rsidRPr="00E20CB6">
              <w:rPr>
                <w:rFonts w:ascii="Comic Sans MS" w:hAnsi="Comic Sans MS"/>
                <w:b/>
              </w:rPr>
              <w:t>Writing ideas this week....</w:t>
            </w:r>
          </w:p>
          <w:p w:rsidR="00900672" w:rsidRDefault="00AA2564" w:rsidP="00E20CB6">
            <w:pPr>
              <w:pStyle w:val="ListParagraph"/>
              <w:numPr>
                <w:ilvl w:val="0"/>
                <w:numId w:val="1"/>
              </w:numPr>
              <w:rPr>
                <w:rFonts w:ascii="Comic Sans MS" w:hAnsi="Comic Sans MS"/>
              </w:rPr>
            </w:pPr>
            <w:r>
              <w:rPr>
                <w:rFonts w:ascii="Comic Sans MS" w:hAnsi="Comic Sans MS"/>
              </w:rPr>
              <w:t>Choose a tricky word and put it into a sentence.</w:t>
            </w:r>
          </w:p>
          <w:p w:rsidR="00AA2564" w:rsidRPr="00E20CB6" w:rsidRDefault="00AA2564" w:rsidP="00E20CB6">
            <w:pPr>
              <w:pStyle w:val="ListParagraph"/>
              <w:numPr>
                <w:ilvl w:val="0"/>
                <w:numId w:val="1"/>
              </w:numPr>
              <w:rPr>
                <w:rFonts w:ascii="Comic Sans MS" w:hAnsi="Comic Sans MS"/>
              </w:rPr>
            </w:pPr>
            <w:r>
              <w:rPr>
                <w:rFonts w:ascii="Comic Sans MS" w:hAnsi="Comic Sans MS"/>
              </w:rPr>
              <w:t>Draw a picture of your favourite sea creature and write a caption “It is a….”</w:t>
            </w:r>
          </w:p>
        </w:tc>
      </w:tr>
      <w:tr w:rsidR="00762D22" w:rsidRPr="00D21082" w:rsidTr="004A6610">
        <w:tc>
          <w:tcPr>
            <w:tcW w:w="1902"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Maths</w:t>
            </w:r>
          </w:p>
        </w:tc>
        <w:tc>
          <w:tcPr>
            <w:tcW w:w="12272" w:type="dxa"/>
            <w:gridSpan w:val="5"/>
          </w:tcPr>
          <w:p w:rsidR="00876A84" w:rsidRDefault="001A24C7" w:rsidP="001A24C7">
            <w:pPr>
              <w:pStyle w:val="ListParagraph"/>
              <w:numPr>
                <w:ilvl w:val="0"/>
                <w:numId w:val="34"/>
              </w:numPr>
              <w:rPr>
                <w:rFonts w:ascii="Comic Sans MS" w:hAnsi="Comic Sans MS"/>
              </w:rPr>
            </w:pPr>
            <w:r>
              <w:rPr>
                <w:rFonts w:ascii="Comic Sans MS" w:hAnsi="Comic Sans MS"/>
              </w:rPr>
              <w:t xml:space="preserve">Share these songs together on </w:t>
            </w:r>
            <w:proofErr w:type="spellStart"/>
            <w:r>
              <w:rPr>
                <w:rFonts w:ascii="Comic Sans MS" w:hAnsi="Comic Sans MS"/>
              </w:rPr>
              <w:t>youtube</w:t>
            </w:r>
            <w:proofErr w:type="spellEnd"/>
          </w:p>
          <w:p w:rsidR="001A24C7" w:rsidRDefault="001A24C7" w:rsidP="001A24C7">
            <w:pPr>
              <w:pStyle w:val="ListParagraph"/>
              <w:ind w:left="1440"/>
              <w:rPr>
                <w:rFonts w:asciiTheme="minorHAnsi" w:eastAsiaTheme="minorHAnsi" w:hAnsiTheme="minorHAnsi" w:cstheme="minorBidi"/>
                <w:sz w:val="22"/>
                <w:szCs w:val="22"/>
              </w:rPr>
            </w:pPr>
            <w:hyperlink r:id="rId7" w:history="1">
              <w:r w:rsidRPr="001A24C7">
                <w:rPr>
                  <w:rFonts w:asciiTheme="minorHAnsi" w:eastAsiaTheme="minorHAnsi" w:hAnsiTheme="minorHAnsi" w:cstheme="minorBidi"/>
                  <w:color w:val="0000FF"/>
                  <w:sz w:val="22"/>
                  <w:szCs w:val="22"/>
                  <w:u w:val="single"/>
                </w:rPr>
                <w:t>https://www.youtube.com/watch?v=uedvwH6Ay18&amp;safe=active</w:t>
              </w:r>
            </w:hyperlink>
          </w:p>
          <w:p w:rsidR="001A24C7" w:rsidRDefault="001A24C7" w:rsidP="001A24C7">
            <w:pPr>
              <w:pStyle w:val="ListParagraph"/>
              <w:ind w:left="1440"/>
              <w:rPr>
                <w:rFonts w:asciiTheme="minorHAnsi" w:eastAsiaTheme="minorHAnsi" w:hAnsiTheme="minorHAnsi" w:cstheme="minorBidi"/>
                <w:sz w:val="22"/>
                <w:szCs w:val="22"/>
              </w:rPr>
            </w:pPr>
            <w:hyperlink r:id="rId8" w:history="1">
              <w:r w:rsidRPr="001A24C7">
                <w:rPr>
                  <w:rFonts w:asciiTheme="minorHAnsi" w:eastAsiaTheme="minorHAnsi" w:hAnsiTheme="minorHAnsi" w:cstheme="minorBidi"/>
                  <w:color w:val="0000FF"/>
                  <w:sz w:val="22"/>
                  <w:szCs w:val="22"/>
                  <w:u w:val="single"/>
                </w:rPr>
                <w:t>https://www.youtube.com/watch?v=0TgLtF3PMOc&amp;safe=active</w:t>
              </w:r>
            </w:hyperlink>
          </w:p>
          <w:p w:rsidR="001A24C7" w:rsidRDefault="001A24C7" w:rsidP="001A24C7">
            <w:pPr>
              <w:pStyle w:val="ListParagraph"/>
              <w:ind w:left="1440"/>
              <w:rPr>
                <w:rFonts w:asciiTheme="minorHAnsi" w:eastAsiaTheme="minorHAnsi" w:hAnsiTheme="minorHAnsi" w:cstheme="minorBidi"/>
                <w:sz w:val="22"/>
                <w:szCs w:val="22"/>
              </w:rPr>
            </w:pPr>
          </w:p>
          <w:p w:rsidR="001A24C7" w:rsidRDefault="001A24C7" w:rsidP="001A24C7">
            <w:pPr>
              <w:pStyle w:val="ListParagraph"/>
              <w:numPr>
                <w:ilvl w:val="0"/>
                <w:numId w:val="34"/>
              </w:numPr>
              <w:rPr>
                <w:rFonts w:ascii="Comic Sans MS" w:hAnsi="Comic Sans MS"/>
              </w:rPr>
            </w:pPr>
            <w:r>
              <w:rPr>
                <w:rFonts w:ascii="Comic Sans MS" w:hAnsi="Comic Sans MS"/>
              </w:rPr>
              <w:t>In class we will be looking at addition and subtraction this week. Here are some things you could do at home…</w:t>
            </w:r>
          </w:p>
          <w:p w:rsidR="001A24C7" w:rsidRDefault="001A24C7" w:rsidP="001A24C7">
            <w:pPr>
              <w:rPr>
                <w:rFonts w:ascii="Comic Sans MS" w:hAnsi="Comic Sans MS"/>
                <w:sz w:val="24"/>
              </w:rPr>
            </w:pPr>
            <w:r w:rsidRPr="001A24C7">
              <w:rPr>
                <w:rFonts w:ascii="Comic Sans MS" w:hAnsi="Comic Sans MS"/>
                <w:sz w:val="24"/>
              </w:rPr>
              <w:t>Read a number sentence together and choose objects to count carefully to solve it.</w:t>
            </w:r>
          </w:p>
          <w:p w:rsidR="00BF6BA0" w:rsidRPr="001A24C7" w:rsidRDefault="00BF6BA0" w:rsidP="001A24C7">
            <w:pPr>
              <w:rPr>
                <w:rFonts w:ascii="Comic Sans MS" w:hAnsi="Comic Sans MS"/>
                <w:sz w:val="24"/>
              </w:rPr>
            </w:pPr>
            <w:r>
              <w:rPr>
                <w:rFonts w:ascii="Comic Sans MS" w:hAnsi="Comic Sans MS"/>
                <w:sz w:val="24"/>
              </w:rPr>
              <w:t>Roll two dice together and add together the amount of dots.</w:t>
            </w:r>
          </w:p>
          <w:p w:rsidR="001A24C7" w:rsidRPr="001A24C7" w:rsidRDefault="001A24C7" w:rsidP="001A24C7">
            <w:pPr>
              <w:rPr>
                <w:rFonts w:ascii="Comic Sans MS" w:hAnsi="Comic Sans MS"/>
                <w:sz w:val="24"/>
              </w:rPr>
            </w:pPr>
            <w:r w:rsidRPr="001A24C7">
              <w:rPr>
                <w:rFonts w:ascii="Comic Sans MS" w:hAnsi="Comic Sans MS"/>
                <w:sz w:val="24"/>
              </w:rPr>
              <w:t>Print out a number line and use it to count on or back to solve a number sentence.</w:t>
            </w:r>
          </w:p>
          <w:p w:rsidR="00BF6BA0" w:rsidRDefault="001A24C7" w:rsidP="001A24C7">
            <w:pPr>
              <w:rPr>
                <w:rFonts w:ascii="Comic Sans MS" w:hAnsi="Comic Sans MS"/>
                <w:sz w:val="24"/>
              </w:rPr>
            </w:pPr>
            <w:r w:rsidRPr="001A24C7">
              <w:rPr>
                <w:rFonts w:ascii="Comic Sans MS" w:hAnsi="Comic Sans MS"/>
                <w:sz w:val="24"/>
              </w:rPr>
              <w:t>Can you choose two numbers and make your own number sentences.</w:t>
            </w:r>
          </w:p>
          <w:p w:rsidR="00BF6BA0" w:rsidRPr="00BF6BA0" w:rsidRDefault="00BF6BA0" w:rsidP="001A24C7">
            <w:pPr>
              <w:rPr>
                <w:rFonts w:ascii="Comic Sans MS" w:hAnsi="Comic Sans MS"/>
                <w:sz w:val="24"/>
              </w:rPr>
            </w:pPr>
            <w:proofErr w:type="gramStart"/>
            <w:r>
              <w:rPr>
                <w:rFonts w:ascii="Comic Sans MS" w:hAnsi="Comic Sans MS"/>
                <w:sz w:val="24"/>
              </w:rPr>
              <w:t>Have  a</w:t>
            </w:r>
            <w:proofErr w:type="gramEnd"/>
            <w:r>
              <w:rPr>
                <w:rFonts w:ascii="Comic Sans MS" w:hAnsi="Comic Sans MS"/>
                <w:sz w:val="24"/>
              </w:rPr>
              <w:t xml:space="preserve"> list of number sentences (some are wrong). Which is correct/wrong? How do you know?</w:t>
            </w:r>
          </w:p>
        </w:tc>
      </w:tr>
      <w:tr w:rsidR="00762D22" w:rsidRPr="00D21082" w:rsidTr="00D72979">
        <w:trPr>
          <w:trHeight w:val="1550"/>
        </w:trPr>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lastRenderedPageBreak/>
              <w:t>PSED (personal social and emotional development)</w:t>
            </w:r>
          </w:p>
        </w:tc>
        <w:tc>
          <w:tcPr>
            <w:tcW w:w="12272" w:type="dxa"/>
            <w:gridSpan w:val="5"/>
          </w:tcPr>
          <w:p w:rsidR="00F509E2" w:rsidRDefault="00FF671A" w:rsidP="00F509E2">
            <w:pPr>
              <w:pStyle w:val="ListParagraph"/>
              <w:numPr>
                <w:ilvl w:val="0"/>
                <w:numId w:val="2"/>
              </w:numPr>
              <w:spacing w:line="253" w:lineRule="atLeast"/>
              <w:rPr>
                <w:rFonts w:ascii="Comic Sans MS" w:hAnsi="Comic Sans MS" w:cs="Calibri"/>
              </w:rPr>
            </w:pPr>
            <w:r>
              <w:rPr>
                <w:rFonts w:ascii="Comic Sans MS" w:hAnsi="Comic Sans MS" w:cs="Calibri"/>
              </w:rPr>
              <w:t>Share this video and talk about how you are feeling- what could you do to show someone you love them at the moment</w:t>
            </w:r>
          </w:p>
          <w:p w:rsidR="00FF671A" w:rsidRDefault="00FF671A" w:rsidP="00FF671A">
            <w:pPr>
              <w:pStyle w:val="ListParagraph"/>
              <w:spacing w:line="253" w:lineRule="atLeast"/>
              <w:rPr>
                <w:rFonts w:ascii="Comic Sans MS" w:hAnsi="Comic Sans MS" w:cs="Calibri"/>
              </w:rPr>
            </w:pPr>
            <w:hyperlink r:id="rId9" w:history="1">
              <w:r w:rsidRPr="00134E62">
                <w:rPr>
                  <w:rStyle w:val="Hyperlink"/>
                  <w:rFonts w:ascii="Comic Sans MS" w:hAnsi="Comic Sans MS" w:cs="Calibri"/>
                </w:rPr>
                <w:t>https://www.youtube.com/watch?v=2PnnFrPaRgY</w:t>
              </w:r>
            </w:hyperlink>
          </w:p>
          <w:p w:rsidR="00FF671A" w:rsidRDefault="00FF671A" w:rsidP="00FF671A">
            <w:pPr>
              <w:pStyle w:val="ListParagraph"/>
              <w:numPr>
                <w:ilvl w:val="0"/>
                <w:numId w:val="2"/>
              </w:numPr>
              <w:spacing w:line="253" w:lineRule="atLeast"/>
              <w:rPr>
                <w:rFonts w:ascii="Comic Sans MS" w:hAnsi="Comic Sans MS" w:cs="Calibri"/>
              </w:rPr>
            </w:pPr>
            <w:r>
              <w:rPr>
                <w:rFonts w:ascii="Comic Sans MS" w:hAnsi="Comic Sans MS" w:cs="Calibri"/>
              </w:rPr>
              <w:t xml:space="preserve">Julia Donaldson has edited some messaged from her popular characters all about </w:t>
            </w:r>
            <w:r w:rsidR="0061396F">
              <w:rPr>
                <w:rFonts w:ascii="Comic Sans MS" w:hAnsi="Comic Sans MS" w:cs="Calibri"/>
              </w:rPr>
              <w:t xml:space="preserve">the current situation. </w:t>
            </w:r>
            <w:r>
              <w:rPr>
                <w:rFonts w:ascii="Comic Sans MS" w:hAnsi="Comic Sans MS" w:cs="Calibri"/>
              </w:rPr>
              <w:t>Look at these images together and talk about how they make you feel.</w:t>
            </w:r>
          </w:p>
          <w:p w:rsidR="0061396F" w:rsidRDefault="0061396F" w:rsidP="0061396F">
            <w:pPr>
              <w:pStyle w:val="ListParagraph"/>
              <w:spacing w:line="253" w:lineRule="atLeast"/>
              <w:rPr>
                <w:rFonts w:ascii="Comic Sans MS" w:hAnsi="Comic Sans MS" w:cs="Calibri"/>
              </w:rPr>
            </w:pPr>
            <w:hyperlink r:id="rId10" w:history="1">
              <w:r w:rsidRPr="00134E62">
                <w:rPr>
                  <w:rStyle w:val="Hyperlink"/>
                  <w:rFonts w:ascii="Comic Sans MS" w:hAnsi="Comic Sans MS" w:cs="Calibri"/>
                </w:rPr>
                <w:t>https://www.youtube.com/watch?v=xc1PH6MKTt4</w:t>
              </w:r>
            </w:hyperlink>
          </w:p>
          <w:p w:rsidR="0061396F" w:rsidRPr="0061396F" w:rsidRDefault="0061396F" w:rsidP="0061396F">
            <w:pPr>
              <w:spacing w:line="253" w:lineRule="atLeast"/>
              <w:rPr>
                <w:rFonts w:ascii="Comic Sans MS" w:hAnsi="Comic Sans MS" w:cs="Calibri"/>
              </w:rPr>
            </w:pPr>
          </w:p>
        </w:tc>
      </w:tr>
      <w:tr w:rsidR="00762D22" w:rsidRPr="00D21082" w:rsidTr="004A6610">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t>Understanding the world</w:t>
            </w:r>
          </w:p>
        </w:tc>
        <w:tc>
          <w:tcPr>
            <w:tcW w:w="12272" w:type="dxa"/>
            <w:gridSpan w:val="5"/>
          </w:tcPr>
          <w:p w:rsidR="00F509E2" w:rsidRDefault="00A20B96" w:rsidP="00CC2911">
            <w:pPr>
              <w:pStyle w:val="ListParagraph"/>
              <w:numPr>
                <w:ilvl w:val="0"/>
                <w:numId w:val="2"/>
              </w:numPr>
              <w:jc w:val="both"/>
              <w:rPr>
                <w:rFonts w:ascii="Comic Sans MS" w:hAnsi="Comic Sans MS"/>
              </w:rPr>
            </w:pPr>
            <w:r>
              <w:rPr>
                <w:rFonts w:ascii="Comic Sans MS" w:hAnsi="Comic Sans MS"/>
              </w:rPr>
              <w:t xml:space="preserve">Watch the go </w:t>
            </w:r>
            <w:proofErr w:type="spellStart"/>
            <w:r>
              <w:rPr>
                <w:rFonts w:ascii="Comic Sans MS" w:hAnsi="Comic Sans MS"/>
              </w:rPr>
              <w:t>Jetters</w:t>
            </w:r>
            <w:proofErr w:type="spellEnd"/>
            <w:r>
              <w:rPr>
                <w:rFonts w:ascii="Comic Sans MS" w:hAnsi="Comic Sans MS"/>
              </w:rPr>
              <w:t xml:space="preserve"> episode “The Great big pacific garbage patch” and learn about plastic pollution in the oceans</w:t>
            </w:r>
          </w:p>
          <w:p w:rsidR="00A20B96" w:rsidRPr="00CC2911" w:rsidRDefault="00A20B96" w:rsidP="00CC2911">
            <w:pPr>
              <w:pStyle w:val="ListParagraph"/>
              <w:numPr>
                <w:ilvl w:val="0"/>
                <w:numId w:val="2"/>
              </w:numPr>
              <w:jc w:val="both"/>
              <w:rPr>
                <w:rFonts w:ascii="Comic Sans MS" w:hAnsi="Comic Sans MS"/>
              </w:rPr>
            </w:pPr>
            <w:r>
              <w:rPr>
                <w:rFonts w:ascii="Comic Sans MS" w:hAnsi="Comic Sans MS"/>
              </w:rPr>
              <w:t>Look at a world map together to find out the names of the different oceans</w:t>
            </w:r>
          </w:p>
        </w:tc>
      </w:tr>
      <w:tr w:rsidR="00762D22" w:rsidRPr="00D21082" w:rsidTr="004A6610">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t>Expressive arts and design</w:t>
            </w:r>
          </w:p>
        </w:tc>
        <w:tc>
          <w:tcPr>
            <w:tcW w:w="12272" w:type="dxa"/>
            <w:gridSpan w:val="5"/>
          </w:tcPr>
          <w:p w:rsidR="00F509E2" w:rsidRDefault="00A20B96" w:rsidP="00A20B96">
            <w:pPr>
              <w:pStyle w:val="ListParagraph"/>
              <w:numPr>
                <w:ilvl w:val="0"/>
                <w:numId w:val="33"/>
              </w:numPr>
              <w:rPr>
                <w:rFonts w:ascii="Comic Sans MS" w:hAnsi="Comic Sans MS"/>
              </w:rPr>
            </w:pPr>
            <w:r>
              <w:rPr>
                <w:rFonts w:ascii="Comic Sans MS" w:hAnsi="Comic Sans MS"/>
              </w:rPr>
              <w:t>Use junk modelling or paint a picture of your favourite sea creature.</w:t>
            </w:r>
          </w:p>
          <w:p w:rsidR="009C721A" w:rsidRDefault="009C721A" w:rsidP="009C721A">
            <w:pPr>
              <w:pStyle w:val="ListParagraph"/>
              <w:numPr>
                <w:ilvl w:val="0"/>
                <w:numId w:val="33"/>
              </w:numPr>
              <w:rPr>
                <w:rFonts w:ascii="Comic Sans MS" w:hAnsi="Comic Sans MS"/>
              </w:rPr>
            </w:pPr>
            <w:r>
              <w:rPr>
                <w:rFonts w:ascii="Comic Sans MS" w:hAnsi="Comic Sans MS"/>
              </w:rPr>
              <w:t>The virtual big sing will be on Friday 19</w:t>
            </w:r>
            <w:r w:rsidRPr="009C721A">
              <w:rPr>
                <w:rFonts w:ascii="Comic Sans MS" w:hAnsi="Comic Sans MS"/>
                <w:vertAlign w:val="superscript"/>
              </w:rPr>
              <w:t>th</w:t>
            </w:r>
            <w:r>
              <w:rPr>
                <w:rFonts w:ascii="Comic Sans MS" w:hAnsi="Comic Sans MS"/>
              </w:rPr>
              <w:t xml:space="preserve"> June. You can learn the songs by going to the </w:t>
            </w:r>
            <w:proofErr w:type="spellStart"/>
            <w:r>
              <w:rPr>
                <w:rFonts w:ascii="Comic Sans MS" w:hAnsi="Comic Sans MS"/>
              </w:rPr>
              <w:t>Charanga</w:t>
            </w:r>
            <w:proofErr w:type="spellEnd"/>
            <w:r>
              <w:rPr>
                <w:rFonts w:ascii="Comic Sans MS" w:hAnsi="Comic Sans MS"/>
              </w:rPr>
              <w:t xml:space="preserve"> website and login </w:t>
            </w:r>
            <w:proofErr w:type="spellStart"/>
            <w:r>
              <w:rPr>
                <w:rFonts w:ascii="Comic Sans MS" w:hAnsi="Comic Sans MS"/>
                <w:b/>
              </w:rPr>
              <w:t>Username:lodgelane</w:t>
            </w:r>
            <w:proofErr w:type="spellEnd"/>
            <w:r>
              <w:rPr>
                <w:rFonts w:ascii="Comic Sans MS" w:hAnsi="Comic Sans MS"/>
                <w:b/>
              </w:rPr>
              <w:t xml:space="preserve"> </w:t>
            </w:r>
            <w:proofErr w:type="spellStart"/>
            <w:r>
              <w:rPr>
                <w:rFonts w:ascii="Comic Sans MS" w:hAnsi="Comic Sans MS"/>
                <w:b/>
              </w:rPr>
              <w:t>Password:lodgelane</w:t>
            </w:r>
            <w:proofErr w:type="spellEnd"/>
            <w:r>
              <w:rPr>
                <w:rFonts w:ascii="Comic Sans MS" w:hAnsi="Comic Sans MS"/>
                <w:b/>
              </w:rPr>
              <w:t xml:space="preserve">, </w:t>
            </w:r>
            <w:r>
              <w:rPr>
                <w:rFonts w:ascii="Comic Sans MS" w:hAnsi="Comic Sans MS"/>
              </w:rPr>
              <w:t>then click on the “sing” tab at the top of the website and the link to the big sing will be on the right hand side of the page.</w:t>
            </w:r>
          </w:p>
          <w:p w:rsidR="009C721A" w:rsidRPr="00CC2911" w:rsidRDefault="009C721A" w:rsidP="009C721A">
            <w:pPr>
              <w:pStyle w:val="ListParagraph"/>
              <w:ind w:left="1512"/>
              <w:rPr>
                <w:rFonts w:ascii="Comic Sans MS" w:hAnsi="Comic Sans MS"/>
              </w:rPr>
            </w:pPr>
            <w:r w:rsidRPr="009C721A">
              <w:rPr>
                <w:rFonts w:ascii="Comic Sans MS" w:hAnsi="Comic Sans MS"/>
              </w:rPr>
              <w:t>https://charanga.com/site/</w:t>
            </w:r>
          </w:p>
        </w:tc>
      </w:tr>
      <w:tr w:rsidR="00142A9B" w:rsidRPr="00D21082" w:rsidTr="004A6610">
        <w:tc>
          <w:tcPr>
            <w:tcW w:w="1902" w:type="dxa"/>
          </w:tcPr>
          <w:p w:rsidR="00142A9B" w:rsidRPr="00D21082" w:rsidRDefault="00142A9B" w:rsidP="004A6610">
            <w:pPr>
              <w:rPr>
                <w:sz w:val="28"/>
                <w:szCs w:val="28"/>
              </w:rPr>
            </w:pPr>
            <w:r w:rsidRPr="00D21082">
              <w:rPr>
                <w:sz w:val="28"/>
                <w:szCs w:val="28"/>
              </w:rPr>
              <w:t>Physical development</w:t>
            </w:r>
          </w:p>
        </w:tc>
        <w:tc>
          <w:tcPr>
            <w:tcW w:w="12272" w:type="dxa"/>
            <w:gridSpan w:val="5"/>
          </w:tcPr>
          <w:p w:rsidR="006C45FB" w:rsidRDefault="009C721A" w:rsidP="00A20B96">
            <w:pPr>
              <w:pStyle w:val="ListParagraph"/>
              <w:numPr>
                <w:ilvl w:val="0"/>
                <w:numId w:val="32"/>
              </w:numPr>
              <w:rPr>
                <w:rFonts w:ascii="Comic Sans MS" w:hAnsi="Comic Sans MS"/>
                <w:color w:val="000000" w:themeColor="text1"/>
              </w:rPr>
            </w:pPr>
            <w:r>
              <w:rPr>
                <w:rFonts w:ascii="Comic Sans MS" w:hAnsi="Comic Sans MS"/>
                <w:color w:val="000000" w:themeColor="text1"/>
              </w:rPr>
              <w:t xml:space="preserve">Join in with international dough disco day on Tuesday! If you follow </w:t>
            </w:r>
            <w:proofErr w:type="spellStart"/>
            <w:r>
              <w:rPr>
                <w:rFonts w:ascii="Comic Sans MS" w:hAnsi="Comic Sans MS"/>
                <w:color w:val="000000" w:themeColor="text1"/>
              </w:rPr>
              <w:t>Shonette</w:t>
            </w:r>
            <w:proofErr w:type="spellEnd"/>
            <w:r>
              <w:rPr>
                <w:rFonts w:ascii="Comic Sans MS" w:hAnsi="Comic Sans MS"/>
                <w:color w:val="000000" w:themeColor="text1"/>
              </w:rPr>
              <w:t xml:space="preserve"> </w:t>
            </w:r>
            <w:proofErr w:type="spellStart"/>
            <w:r>
              <w:rPr>
                <w:rFonts w:ascii="Comic Sans MS" w:hAnsi="Comic Sans MS"/>
                <w:color w:val="000000" w:themeColor="text1"/>
              </w:rPr>
              <w:t>Basson</w:t>
            </w:r>
            <w:proofErr w:type="spellEnd"/>
            <w:r>
              <w:rPr>
                <w:rFonts w:ascii="Comic Sans MS" w:hAnsi="Comic Sans MS"/>
                <w:color w:val="000000" w:themeColor="text1"/>
              </w:rPr>
              <w:t>-Wood (the creator of dough disco) I am sure she will do a live event on the day.</w:t>
            </w:r>
          </w:p>
          <w:p w:rsidR="009C721A" w:rsidRDefault="009C721A" w:rsidP="00A20B96">
            <w:pPr>
              <w:pStyle w:val="ListParagraph"/>
              <w:numPr>
                <w:ilvl w:val="0"/>
                <w:numId w:val="32"/>
              </w:numPr>
              <w:rPr>
                <w:rFonts w:ascii="Comic Sans MS" w:hAnsi="Comic Sans MS"/>
                <w:color w:val="000000" w:themeColor="text1"/>
              </w:rPr>
            </w:pPr>
            <w:r>
              <w:rPr>
                <w:rFonts w:ascii="Comic Sans MS" w:hAnsi="Comic Sans MS"/>
                <w:color w:val="000000" w:themeColor="text1"/>
              </w:rPr>
              <w:t xml:space="preserve">Cosmic kids has several “under the sea” yoga sessions on their </w:t>
            </w:r>
            <w:proofErr w:type="spellStart"/>
            <w:r>
              <w:rPr>
                <w:rFonts w:ascii="Comic Sans MS" w:hAnsi="Comic Sans MS"/>
                <w:color w:val="000000" w:themeColor="text1"/>
              </w:rPr>
              <w:t>youtube</w:t>
            </w:r>
            <w:proofErr w:type="spellEnd"/>
            <w:r>
              <w:rPr>
                <w:rFonts w:ascii="Comic Sans MS" w:hAnsi="Comic Sans MS"/>
                <w:color w:val="000000" w:themeColor="text1"/>
              </w:rPr>
              <w:t xml:space="preserve"> page.</w:t>
            </w:r>
          </w:p>
          <w:p w:rsidR="009C721A" w:rsidRPr="006C45FB" w:rsidRDefault="009C721A" w:rsidP="009C721A">
            <w:pPr>
              <w:pStyle w:val="ListParagraph"/>
              <w:ind w:left="1370"/>
              <w:rPr>
                <w:rFonts w:ascii="Comic Sans MS" w:hAnsi="Comic Sans MS"/>
                <w:color w:val="000000" w:themeColor="text1"/>
              </w:rPr>
            </w:pPr>
            <w:hyperlink r:id="rId11" w:history="1">
              <w:r w:rsidRPr="009C721A">
                <w:rPr>
                  <w:rFonts w:asciiTheme="minorHAnsi" w:eastAsiaTheme="minorHAnsi" w:hAnsiTheme="minorHAnsi" w:cstheme="minorBidi"/>
                  <w:color w:val="0000FF"/>
                  <w:sz w:val="22"/>
                  <w:szCs w:val="22"/>
                  <w:u w:val="single"/>
                </w:rPr>
                <w:t>https://www.youtube.com/user/CosmicKidsYoga</w:t>
              </w:r>
            </w:hyperlink>
          </w:p>
        </w:tc>
      </w:tr>
    </w:tbl>
    <w:p w:rsidR="001D6CD4" w:rsidRPr="00D21082" w:rsidRDefault="001D6CD4">
      <w:pPr>
        <w:rPr>
          <w:sz w:val="28"/>
          <w:szCs w:val="28"/>
        </w:rPr>
      </w:pPr>
    </w:p>
    <w:sectPr w:rsidR="001D6CD4" w:rsidRPr="00D21082" w:rsidSect="00762D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A6"/>
    <w:multiLevelType w:val="hybridMultilevel"/>
    <w:tmpl w:val="823C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0C46"/>
    <w:multiLevelType w:val="hybridMultilevel"/>
    <w:tmpl w:val="9AF2BA98"/>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2" w15:restartNumberingAfterBreak="0">
    <w:nsid w:val="098E2DC6"/>
    <w:multiLevelType w:val="hybridMultilevel"/>
    <w:tmpl w:val="703AC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EE1221"/>
    <w:multiLevelType w:val="hybridMultilevel"/>
    <w:tmpl w:val="280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71F4B"/>
    <w:multiLevelType w:val="hybridMultilevel"/>
    <w:tmpl w:val="4C720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272A6"/>
    <w:multiLevelType w:val="hybridMultilevel"/>
    <w:tmpl w:val="413CE5A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14DA"/>
    <w:multiLevelType w:val="hybridMultilevel"/>
    <w:tmpl w:val="C4603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DB3FE5"/>
    <w:multiLevelType w:val="hybridMultilevel"/>
    <w:tmpl w:val="FB523662"/>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51D74"/>
    <w:multiLevelType w:val="hybridMultilevel"/>
    <w:tmpl w:val="37F4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377278"/>
    <w:multiLevelType w:val="hybridMultilevel"/>
    <w:tmpl w:val="778EECB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F3C82"/>
    <w:multiLevelType w:val="hybridMultilevel"/>
    <w:tmpl w:val="1B8C4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615C3E"/>
    <w:multiLevelType w:val="hybridMultilevel"/>
    <w:tmpl w:val="0DF03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6D2754"/>
    <w:multiLevelType w:val="hybridMultilevel"/>
    <w:tmpl w:val="2B221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FA49FA"/>
    <w:multiLevelType w:val="hybridMultilevel"/>
    <w:tmpl w:val="7492785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2F410A96"/>
    <w:multiLevelType w:val="hybridMultilevel"/>
    <w:tmpl w:val="7C2ABFF4"/>
    <w:lvl w:ilvl="0" w:tplc="08090001">
      <w:start w:val="1"/>
      <w:numFmt w:val="bullet"/>
      <w:lvlText w:val=""/>
      <w:lvlJc w:val="left"/>
      <w:pPr>
        <w:ind w:left="1370" w:hanging="360"/>
      </w:pPr>
      <w:rPr>
        <w:rFonts w:ascii="Symbol" w:hAnsi="Symbol" w:hint="default"/>
      </w:rPr>
    </w:lvl>
    <w:lvl w:ilvl="1" w:tplc="08090003" w:tentative="1">
      <w:start w:val="1"/>
      <w:numFmt w:val="bullet"/>
      <w:lvlText w:val="o"/>
      <w:lvlJc w:val="left"/>
      <w:pPr>
        <w:ind w:left="2090" w:hanging="360"/>
      </w:pPr>
      <w:rPr>
        <w:rFonts w:ascii="Courier New" w:hAnsi="Courier New" w:cs="Courier New" w:hint="default"/>
      </w:rPr>
    </w:lvl>
    <w:lvl w:ilvl="2" w:tplc="08090005" w:tentative="1">
      <w:start w:val="1"/>
      <w:numFmt w:val="bullet"/>
      <w:lvlText w:val=""/>
      <w:lvlJc w:val="left"/>
      <w:pPr>
        <w:ind w:left="2810" w:hanging="360"/>
      </w:pPr>
      <w:rPr>
        <w:rFonts w:ascii="Wingdings" w:hAnsi="Wingdings" w:hint="default"/>
      </w:rPr>
    </w:lvl>
    <w:lvl w:ilvl="3" w:tplc="08090001" w:tentative="1">
      <w:start w:val="1"/>
      <w:numFmt w:val="bullet"/>
      <w:lvlText w:val=""/>
      <w:lvlJc w:val="left"/>
      <w:pPr>
        <w:ind w:left="3530" w:hanging="360"/>
      </w:pPr>
      <w:rPr>
        <w:rFonts w:ascii="Symbol" w:hAnsi="Symbol" w:hint="default"/>
      </w:rPr>
    </w:lvl>
    <w:lvl w:ilvl="4" w:tplc="08090003" w:tentative="1">
      <w:start w:val="1"/>
      <w:numFmt w:val="bullet"/>
      <w:lvlText w:val="o"/>
      <w:lvlJc w:val="left"/>
      <w:pPr>
        <w:ind w:left="4250" w:hanging="360"/>
      </w:pPr>
      <w:rPr>
        <w:rFonts w:ascii="Courier New" w:hAnsi="Courier New" w:cs="Courier New" w:hint="default"/>
      </w:rPr>
    </w:lvl>
    <w:lvl w:ilvl="5" w:tplc="08090005" w:tentative="1">
      <w:start w:val="1"/>
      <w:numFmt w:val="bullet"/>
      <w:lvlText w:val=""/>
      <w:lvlJc w:val="left"/>
      <w:pPr>
        <w:ind w:left="4970" w:hanging="360"/>
      </w:pPr>
      <w:rPr>
        <w:rFonts w:ascii="Wingdings" w:hAnsi="Wingdings" w:hint="default"/>
      </w:rPr>
    </w:lvl>
    <w:lvl w:ilvl="6" w:tplc="08090001" w:tentative="1">
      <w:start w:val="1"/>
      <w:numFmt w:val="bullet"/>
      <w:lvlText w:val=""/>
      <w:lvlJc w:val="left"/>
      <w:pPr>
        <w:ind w:left="5690" w:hanging="360"/>
      </w:pPr>
      <w:rPr>
        <w:rFonts w:ascii="Symbol" w:hAnsi="Symbol" w:hint="default"/>
      </w:rPr>
    </w:lvl>
    <w:lvl w:ilvl="7" w:tplc="08090003" w:tentative="1">
      <w:start w:val="1"/>
      <w:numFmt w:val="bullet"/>
      <w:lvlText w:val="o"/>
      <w:lvlJc w:val="left"/>
      <w:pPr>
        <w:ind w:left="6410" w:hanging="360"/>
      </w:pPr>
      <w:rPr>
        <w:rFonts w:ascii="Courier New" w:hAnsi="Courier New" w:cs="Courier New" w:hint="default"/>
      </w:rPr>
    </w:lvl>
    <w:lvl w:ilvl="8" w:tplc="08090005" w:tentative="1">
      <w:start w:val="1"/>
      <w:numFmt w:val="bullet"/>
      <w:lvlText w:val=""/>
      <w:lvlJc w:val="left"/>
      <w:pPr>
        <w:ind w:left="7130" w:hanging="360"/>
      </w:pPr>
      <w:rPr>
        <w:rFonts w:ascii="Wingdings" w:hAnsi="Wingdings" w:hint="default"/>
      </w:rPr>
    </w:lvl>
  </w:abstractNum>
  <w:abstractNum w:abstractNumId="15" w15:restartNumberingAfterBreak="0">
    <w:nsid w:val="32192D5B"/>
    <w:multiLevelType w:val="hybridMultilevel"/>
    <w:tmpl w:val="0B6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D3B28"/>
    <w:multiLevelType w:val="hybridMultilevel"/>
    <w:tmpl w:val="47B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732E1"/>
    <w:multiLevelType w:val="hybridMultilevel"/>
    <w:tmpl w:val="F236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480F98"/>
    <w:multiLevelType w:val="hybridMultilevel"/>
    <w:tmpl w:val="FBF209B0"/>
    <w:lvl w:ilvl="0" w:tplc="363E56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66231D"/>
    <w:multiLevelType w:val="hybridMultilevel"/>
    <w:tmpl w:val="A9F21AD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B116A"/>
    <w:multiLevelType w:val="hybridMultilevel"/>
    <w:tmpl w:val="02CC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473F4"/>
    <w:multiLevelType w:val="hybridMultilevel"/>
    <w:tmpl w:val="4ACCD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BF7710"/>
    <w:multiLevelType w:val="hybridMultilevel"/>
    <w:tmpl w:val="6D4C5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D013F5"/>
    <w:multiLevelType w:val="hybridMultilevel"/>
    <w:tmpl w:val="C9541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DD3BB8"/>
    <w:multiLevelType w:val="hybridMultilevel"/>
    <w:tmpl w:val="80943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A342DF"/>
    <w:multiLevelType w:val="hybridMultilevel"/>
    <w:tmpl w:val="BEEE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7387B"/>
    <w:multiLevelType w:val="hybridMultilevel"/>
    <w:tmpl w:val="E760C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210A02"/>
    <w:multiLevelType w:val="hybridMultilevel"/>
    <w:tmpl w:val="BC7A3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8301D2"/>
    <w:multiLevelType w:val="hybridMultilevel"/>
    <w:tmpl w:val="218C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16990"/>
    <w:multiLevelType w:val="hybridMultilevel"/>
    <w:tmpl w:val="D89E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320B0B"/>
    <w:multiLevelType w:val="hybridMultilevel"/>
    <w:tmpl w:val="75F49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7C4163"/>
    <w:multiLevelType w:val="hybridMultilevel"/>
    <w:tmpl w:val="5CB4D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E83D9E"/>
    <w:multiLevelType w:val="hybridMultilevel"/>
    <w:tmpl w:val="D6CAAD54"/>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F69A5"/>
    <w:multiLevelType w:val="hybridMultilevel"/>
    <w:tmpl w:val="9ED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0"/>
  </w:num>
  <w:num w:numId="4">
    <w:abstractNumId w:val="17"/>
  </w:num>
  <w:num w:numId="5">
    <w:abstractNumId w:val="7"/>
  </w:num>
  <w:num w:numId="6">
    <w:abstractNumId w:val="25"/>
  </w:num>
  <w:num w:numId="7">
    <w:abstractNumId w:val="16"/>
  </w:num>
  <w:num w:numId="8">
    <w:abstractNumId w:val="4"/>
  </w:num>
  <w:num w:numId="9">
    <w:abstractNumId w:val="3"/>
  </w:num>
  <w:num w:numId="10">
    <w:abstractNumId w:val="5"/>
  </w:num>
  <w:num w:numId="11">
    <w:abstractNumId w:val="32"/>
  </w:num>
  <w:num w:numId="12">
    <w:abstractNumId w:val="9"/>
  </w:num>
  <w:num w:numId="13">
    <w:abstractNumId w:val="18"/>
  </w:num>
  <w:num w:numId="14">
    <w:abstractNumId w:val="19"/>
  </w:num>
  <w:num w:numId="15">
    <w:abstractNumId w:val="26"/>
  </w:num>
  <w:num w:numId="16">
    <w:abstractNumId w:val="23"/>
  </w:num>
  <w:num w:numId="17">
    <w:abstractNumId w:val="30"/>
  </w:num>
  <w:num w:numId="18">
    <w:abstractNumId w:val="28"/>
  </w:num>
  <w:num w:numId="19">
    <w:abstractNumId w:val="24"/>
  </w:num>
  <w:num w:numId="20">
    <w:abstractNumId w:val="15"/>
  </w:num>
  <w:num w:numId="21">
    <w:abstractNumId w:val="0"/>
  </w:num>
  <w:num w:numId="22">
    <w:abstractNumId w:val="8"/>
  </w:num>
  <w:num w:numId="23">
    <w:abstractNumId w:val="2"/>
  </w:num>
  <w:num w:numId="24">
    <w:abstractNumId w:val="1"/>
  </w:num>
  <w:num w:numId="25">
    <w:abstractNumId w:val="27"/>
  </w:num>
  <w:num w:numId="26">
    <w:abstractNumId w:val="33"/>
  </w:num>
  <w:num w:numId="27">
    <w:abstractNumId w:val="21"/>
  </w:num>
  <w:num w:numId="28">
    <w:abstractNumId w:val="31"/>
  </w:num>
  <w:num w:numId="29">
    <w:abstractNumId w:val="12"/>
  </w:num>
  <w:num w:numId="30">
    <w:abstractNumId w:val="11"/>
  </w:num>
  <w:num w:numId="31">
    <w:abstractNumId w:val="22"/>
  </w:num>
  <w:num w:numId="32">
    <w:abstractNumId w:val="14"/>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2"/>
    <w:rsid w:val="00015A41"/>
    <w:rsid w:val="00070540"/>
    <w:rsid w:val="00071EF7"/>
    <w:rsid w:val="000E0C39"/>
    <w:rsid w:val="000E35CC"/>
    <w:rsid w:val="001143FC"/>
    <w:rsid w:val="00135458"/>
    <w:rsid w:val="00142A9B"/>
    <w:rsid w:val="00143E08"/>
    <w:rsid w:val="00146205"/>
    <w:rsid w:val="001A0E9A"/>
    <w:rsid w:val="001A24C7"/>
    <w:rsid w:val="001A372E"/>
    <w:rsid w:val="001D6CD4"/>
    <w:rsid w:val="002963BB"/>
    <w:rsid w:val="002D104C"/>
    <w:rsid w:val="002F7D15"/>
    <w:rsid w:val="00325A04"/>
    <w:rsid w:val="00356CDC"/>
    <w:rsid w:val="003C13FE"/>
    <w:rsid w:val="00407796"/>
    <w:rsid w:val="004A6610"/>
    <w:rsid w:val="0052701A"/>
    <w:rsid w:val="005548AD"/>
    <w:rsid w:val="005C3140"/>
    <w:rsid w:val="005D2121"/>
    <w:rsid w:val="005F0E43"/>
    <w:rsid w:val="0061396F"/>
    <w:rsid w:val="006163B1"/>
    <w:rsid w:val="00686AF9"/>
    <w:rsid w:val="00690FBF"/>
    <w:rsid w:val="0069517A"/>
    <w:rsid w:val="006C45FB"/>
    <w:rsid w:val="006D0675"/>
    <w:rsid w:val="006F56C1"/>
    <w:rsid w:val="00732B52"/>
    <w:rsid w:val="00746349"/>
    <w:rsid w:val="00762D22"/>
    <w:rsid w:val="00784E94"/>
    <w:rsid w:val="007E4410"/>
    <w:rsid w:val="00806FCD"/>
    <w:rsid w:val="00830CAE"/>
    <w:rsid w:val="00865E4E"/>
    <w:rsid w:val="00876A84"/>
    <w:rsid w:val="008A6D9E"/>
    <w:rsid w:val="008D3E9C"/>
    <w:rsid w:val="008F00EA"/>
    <w:rsid w:val="00900672"/>
    <w:rsid w:val="009253F2"/>
    <w:rsid w:val="009416F0"/>
    <w:rsid w:val="00957164"/>
    <w:rsid w:val="009917AF"/>
    <w:rsid w:val="009A4A1E"/>
    <w:rsid w:val="009C721A"/>
    <w:rsid w:val="009D112E"/>
    <w:rsid w:val="00A01127"/>
    <w:rsid w:val="00A072CD"/>
    <w:rsid w:val="00A20B96"/>
    <w:rsid w:val="00AA2564"/>
    <w:rsid w:val="00AA6B6B"/>
    <w:rsid w:val="00B1711D"/>
    <w:rsid w:val="00B448E3"/>
    <w:rsid w:val="00B44D25"/>
    <w:rsid w:val="00B50DA6"/>
    <w:rsid w:val="00B74D95"/>
    <w:rsid w:val="00B9751B"/>
    <w:rsid w:val="00BE3B18"/>
    <w:rsid w:val="00BE79E5"/>
    <w:rsid w:val="00BF6BA0"/>
    <w:rsid w:val="00C101DE"/>
    <w:rsid w:val="00C23C54"/>
    <w:rsid w:val="00C47799"/>
    <w:rsid w:val="00C6150D"/>
    <w:rsid w:val="00C61F6F"/>
    <w:rsid w:val="00C901F2"/>
    <w:rsid w:val="00CA375E"/>
    <w:rsid w:val="00CC2911"/>
    <w:rsid w:val="00CD6222"/>
    <w:rsid w:val="00CE3139"/>
    <w:rsid w:val="00CE4FDE"/>
    <w:rsid w:val="00D21082"/>
    <w:rsid w:val="00D22E08"/>
    <w:rsid w:val="00D2539F"/>
    <w:rsid w:val="00D27135"/>
    <w:rsid w:val="00D35436"/>
    <w:rsid w:val="00D40F34"/>
    <w:rsid w:val="00D43387"/>
    <w:rsid w:val="00D55D56"/>
    <w:rsid w:val="00D67B6D"/>
    <w:rsid w:val="00D72979"/>
    <w:rsid w:val="00D81273"/>
    <w:rsid w:val="00DE7010"/>
    <w:rsid w:val="00E20CB6"/>
    <w:rsid w:val="00E23138"/>
    <w:rsid w:val="00E56589"/>
    <w:rsid w:val="00E90CE3"/>
    <w:rsid w:val="00EC674A"/>
    <w:rsid w:val="00ED0812"/>
    <w:rsid w:val="00F509E2"/>
    <w:rsid w:val="00F55069"/>
    <w:rsid w:val="00FF671A"/>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1601"/>
  <w15:docId w15:val="{396D638E-2CCB-45CF-BF66-51AD9005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D4"/>
  </w:style>
  <w:style w:type="paragraph" w:styleId="Heading2">
    <w:name w:val="heading 2"/>
    <w:basedOn w:val="Normal"/>
    <w:next w:val="Normal"/>
    <w:link w:val="Heading2Char"/>
    <w:uiPriority w:val="9"/>
    <w:unhideWhenUsed/>
    <w:qFormat/>
    <w:rsid w:val="00B74D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D2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D22"/>
    <w:rPr>
      <w:color w:val="0000FF"/>
      <w:u w:val="single"/>
    </w:rPr>
  </w:style>
  <w:style w:type="character" w:styleId="FollowedHyperlink">
    <w:name w:val="FollowedHyperlink"/>
    <w:basedOn w:val="DefaultParagraphFont"/>
    <w:uiPriority w:val="99"/>
    <w:semiHidden/>
    <w:unhideWhenUsed/>
    <w:rsid w:val="002963BB"/>
    <w:rPr>
      <w:color w:val="800080" w:themeColor="followedHyperlink"/>
      <w:u w:val="single"/>
    </w:rPr>
  </w:style>
  <w:style w:type="character" w:customStyle="1" w:styleId="Heading2Char">
    <w:name w:val="Heading 2 Char"/>
    <w:basedOn w:val="DefaultParagraphFont"/>
    <w:link w:val="Heading2"/>
    <w:uiPriority w:val="9"/>
    <w:rsid w:val="00B74D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6992">
      <w:bodyDiv w:val="1"/>
      <w:marLeft w:val="0"/>
      <w:marRight w:val="0"/>
      <w:marTop w:val="0"/>
      <w:marBottom w:val="0"/>
      <w:divBdr>
        <w:top w:val="none" w:sz="0" w:space="0" w:color="auto"/>
        <w:left w:val="none" w:sz="0" w:space="0" w:color="auto"/>
        <w:bottom w:val="none" w:sz="0" w:space="0" w:color="auto"/>
        <w:right w:val="none" w:sz="0" w:space="0" w:color="auto"/>
      </w:divBdr>
      <w:divsChild>
        <w:div w:id="107630538">
          <w:marLeft w:val="0"/>
          <w:marRight w:val="0"/>
          <w:marTop w:val="0"/>
          <w:marBottom w:val="0"/>
          <w:divBdr>
            <w:top w:val="none" w:sz="0" w:space="0" w:color="auto"/>
            <w:left w:val="none" w:sz="0" w:space="0" w:color="auto"/>
            <w:bottom w:val="none" w:sz="0" w:space="0" w:color="auto"/>
            <w:right w:val="none" w:sz="0" w:space="0" w:color="auto"/>
          </w:divBdr>
        </w:div>
        <w:div w:id="612055576">
          <w:marLeft w:val="0"/>
          <w:marRight w:val="0"/>
          <w:marTop w:val="0"/>
          <w:marBottom w:val="0"/>
          <w:divBdr>
            <w:top w:val="none" w:sz="0" w:space="0" w:color="auto"/>
            <w:left w:val="none" w:sz="0" w:space="0" w:color="auto"/>
            <w:bottom w:val="none" w:sz="0" w:space="0" w:color="auto"/>
            <w:right w:val="none" w:sz="0" w:space="0" w:color="auto"/>
          </w:divBdr>
        </w:div>
        <w:div w:id="131105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TgLtF3PMOc&amp;safe=act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edvwH6Ay18&amp;safe=act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xyomHF4ByqQ" TargetMode="External"/><Relationship Id="rId11" Type="http://schemas.openxmlformats.org/officeDocument/2006/relationships/hyperlink" Target="https://www.youtube.com/user/CosmicKidsYoga" TargetMode="External"/><Relationship Id="rId5" Type="http://schemas.openxmlformats.org/officeDocument/2006/relationships/hyperlink" Target="https://www.youtube.com/results?sp=mAEB&amp;search_query=one+world+by+michael+foreman&amp;safe=active" TargetMode="External"/><Relationship Id="rId10" Type="http://schemas.openxmlformats.org/officeDocument/2006/relationships/hyperlink" Target="https://www.youtube.com/watch?v=xc1PH6MKTt4" TargetMode="External"/><Relationship Id="rId4" Type="http://schemas.openxmlformats.org/officeDocument/2006/relationships/webSettings" Target="webSettings.xml"/><Relationship Id="rId9" Type="http://schemas.openxmlformats.org/officeDocument/2006/relationships/hyperlink" Target="https://www.youtube.com/watch?v=2PnnFrPa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Parkin</cp:lastModifiedBy>
  <cp:revision>7</cp:revision>
  <dcterms:created xsi:type="dcterms:W3CDTF">2020-06-04T08:58:00Z</dcterms:created>
  <dcterms:modified xsi:type="dcterms:W3CDTF">2020-06-04T10:08:00Z</dcterms:modified>
</cp:coreProperties>
</file>